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4140"/>
        <w:gridCol w:w="1800"/>
      </w:tblGrid>
      <w:tr w:rsidR="004F2BFD" w:rsidRPr="004F2BFD" w:rsidTr="00E00239">
        <w:tc>
          <w:tcPr>
            <w:tcW w:w="10080" w:type="dxa"/>
            <w:gridSpan w:val="3"/>
            <w:shd w:val="clear" w:color="auto" w:fill="0C0C0C"/>
          </w:tcPr>
          <w:p w:rsidR="004F2BFD" w:rsidRPr="004F2BFD" w:rsidRDefault="004F2BFD" w:rsidP="004F2BF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FFFFFF"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b/>
                <w:color w:val="FFFFFF"/>
                <w:sz w:val="24"/>
                <w:szCs w:val="20"/>
                <w:highlight w:val="black"/>
                <w:lang w:eastAsia="pt-BR"/>
              </w:rPr>
              <w:t>SOLICITAÇÃO DE QUEBRA DE PRÉ-REQUISITO</w:t>
            </w:r>
            <w:r w:rsidR="00453D69">
              <w:rPr>
                <w:rFonts w:ascii="Arial Narrow" w:eastAsia="Times New Roman" w:hAnsi="Arial Narrow" w:cs="Arial"/>
                <w:b/>
                <w:color w:val="FFFFFF"/>
                <w:sz w:val="24"/>
                <w:szCs w:val="20"/>
                <w:lang w:eastAsia="pt-BR"/>
              </w:rPr>
              <w:t xml:space="preserve"> 2018</w:t>
            </w:r>
            <w:r w:rsidR="0023089E">
              <w:rPr>
                <w:rFonts w:ascii="Arial Narrow" w:eastAsia="Times New Roman" w:hAnsi="Arial Narrow" w:cs="Arial"/>
                <w:b/>
                <w:color w:val="FFFFFF"/>
                <w:sz w:val="24"/>
                <w:szCs w:val="20"/>
                <w:lang w:eastAsia="pt-BR"/>
              </w:rPr>
              <w:t>/02</w:t>
            </w:r>
            <w:bookmarkStart w:id="0" w:name="_GoBack"/>
            <w:bookmarkEnd w:id="0"/>
          </w:p>
        </w:tc>
      </w:tr>
      <w:tr w:rsidR="004F2BFD" w:rsidRPr="004F2BFD" w:rsidTr="00E00239">
        <w:tc>
          <w:tcPr>
            <w:tcW w:w="4140" w:type="dxa"/>
            <w:shd w:val="clear" w:color="auto" w:fill="auto"/>
          </w:tcPr>
          <w:p w:rsidR="004F2BFD" w:rsidRPr="004F2BFD" w:rsidRDefault="004F2BFD" w:rsidP="004F2BFD">
            <w:pPr>
              <w:spacing w:after="0" w:line="240" w:lineRule="auto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Nome:</w:t>
            </w:r>
          </w:p>
        </w:tc>
        <w:tc>
          <w:tcPr>
            <w:tcW w:w="4140" w:type="dxa"/>
            <w:shd w:val="clear" w:color="auto" w:fill="auto"/>
          </w:tcPr>
          <w:p w:rsidR="004F2BFD" w:rsidRPr="00F67E50" w:rsidRDefault="004F2BFD" w:rsidP="004F2BFD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F67E50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Curso:</w:t>
            </w:r>
          </w:p>
          <w:p w:rsidR="004F2BFD" w:rsidRPr="004F2BFD" w:rsidRDefault="004F2BFD" w:rsidP="004F2BFD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</w:p>
        </w:tc>
        <w:tc>
          <w:tcPr>
            <w:tcW w:w="1800" w:type="dxa"/>
            <w:shd w:val="clear" w:color="auto" w:fill="auto"/>
          </w:tcPr>
          <w:p w:rsidR="004F2BFD" w:rsidRPr="004F2BFD" w:rsidRDefault="004F2BFD" w:rsidP="004F2BFD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F67E50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Data:</w:t>
            </w:r>
          </w:p>
        </w:tc>
      </w:tr>
      <w:tr w:rsidR="004F2BFD" w:rsidRPr="004F2BFD" w:rsidTr="00E00239"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</w:tcPr>
          <w:p w:rsidR="004F2BFD" w:rsidRPr="004F2BFD" w:rsidRDefault="004F2BFD" w:rsidP="004F2BFD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 xml:space="preserve">Nº cartão UFRGS: </w:t>
            </w:r>
          </w:p>
          <w:p w:rsidR="004F2BFD" w:rsidRPr="004F2BFD" w:rsidRDefault="004F2BFD" w:rsidP="004F2BFD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</w:tcPr>
          <w:p w:rsidR="004F2BFD" w:rsidRPr="004F2BFD" w:rsidRDefault="004F2BFD" w:rsidP="004F2BFD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E-mail:</w:t>
            </w:r>
          </w:p>
          <w:p w:rsidR="004F2BFD" w:rsidRPr="004F2BFD" w:rsidRDefault="004F2BFD" w:rsidP="004F2BFD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4F2BFD" w:rsidRPr="004F2BFD" w:rsidRDefault="004F2BFD" w:rsidP="004F2BFD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Telefone:</w:t>
            </w:r>
          </w:p>
        </w:tc>
      </w:tr>
    </w:tbl>
    <w:p w:rsidR="004F2BFD" w:rsidRPr="004F2BFD" w:rsidRDefault="004F2BFD" w:rsidP="004F2BFD">
      <w:pPr>
        <w:spacing w:after="0" w:line="240" w:lineRule="auto"/>
        <w:rPr>
          <w:rFonts w:ascii="Arial Narrow" w:eastAsia="Times New Roman" w:hAnsi="Arial Narrow" w:cs="Arial"/>
          <w:b/>
          <w:sz w:val="24"/>
          <w:szCs w:val="20"/>
          <w:lang w:eastAsia="pt-BR"/>
        </w:rPr>
        <w:sectPr w:rsidR="004F2BFD" w:rsidRPr="004F2BFD" w:rsidSect="006A562F">
          <w:pgSz w:w="11907" w:h="16840" w:code="9"/>
          <w:pgMar w:top="567" w:right="851" w:bottom="567" w:left="907" w:header="709" w:footer="709" w:gutter="0"/>
          <w:cols w:space="708"/>
          <w:docGrid w:linePitch="360"/>
        </w:sect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5940"/>
      </w:tblGrid>
      <w:tr w:rsidR="004F2BFD" w:rsidRPr="004F2BFD" w:rsidTr="00E00239">
        <w:tc>
          <w:tcPr>
            <w:tcW w:w="4140" w:type="dxa"/>
            <w:shd w:val="clear" w:color="auto" w:fill="auto"/>
          </w:tcPr>
          <w:p w:rsidR="004F2BFD" w:rsidRPr="004F2BFD" w:rsidRDefault="004F2BFD" w:rsidP="004F2BFD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</w:p>
          <w:p w:rsidR="004F2BFD" w:rsidRPr="004F2BFD" w:rsidRDefault="004F2BFD" w:rsidP="004F2BFD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Instruções para solicitação</w:t>
            </w:r>
          </w:p>
        </w:tc>
        <w:tc>
          <w:tcPr>
            <w:tcW w:w="5940" w:type="dxa"/>
            <w:shd w:val="clear" w:color="auto" w:fill="auto"/>
          </w:tcPr>
          <w:p w:rsidR="00754969" w:rsidRPr="00F67E50" w:rsidRDefault="00754969" w:rsidP="004F2BFD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</w:p>
          <w:p w:rsidR="004F2BFD" w:rsidRPr="004F2BFD" w:rsidRDefault="004F2BFD" w:rsidP="004F2BFD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Preencher o formulário com todos os dados solicitados, observando atentamente os </w:t>
            </w:r>
            <w:r w:rsidRPr="004F2BFD">
              <w:rPr>
                <w:rFonts w:ascii="Arial Narrow" w:eastAsia="Times New Roman" w:hAnsi="Arial Narrow" w:cs="Arial"/>
                <w:sz w:val="24"/>
                <w:szCs w:val="20"/>
                <w:u w:val="single"/>
                <w:lang w:eastAsia="pt-BR"/>
              </w:rPr>
              <w:t>critérios de quebra de pré-requisitos</w:t>
            </w:r>
            <w:r w:rsidR="00094AFB" w:rsidRPr="00F67E50">
              <w:rPr>
                <w:rFonts w:ascii="Arial Narrow" w:eastAsia="Times New Roman" w:hAnsi="Arial Narrow" w:cs="Arial"/>
                <w:sz w:val="24"/>
                <w:szCs w:val="20"/>
                <w:u w:val="single"/>
                <w:lang w:eastAsia="pt-BR"/>
              </w:rPr>
              <w:t xml:space="preserve"> e colisão de horários</w:t>
            </w:r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. Após, </w:t>
            </w:r>
            <w:r w:rsidRPr="00F67E50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 xml:space="preserve">selecione com um “x” a opção na qual se </w:t>
            </w:r>
            <w:r w:rsidR="00094AFB" w:rsidRPr="00F67E50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encontra</w:t>
            </w:r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.</w:t>
            </w:r>
          </w:p>
          <w:p w:rsidR="004F2BFD" w:rsidRPr="004F2BFD" w:rsidRDefault="004F2BFD" w:rsidP="004F2BFD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Nota: As solicitações devem estar devidamente preenchidas, caso contrário, não serão avaliadas.</w:t>
            </w:r>
          </w:p>
          <w:p w:rsidR="004F2BFD" w:rsidRPr="004F2BFD" w:rsidRDefault="004F2BFD" w:rsidP="004F2BFD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</w:p>
        </w:tc>
      </w:tr>
    </w:tbl>
    <w:p w:rsidR="004F2BFD" w:rsidRPr="004F2BFD" w:rsidRDefault="004F2BFD" w:rsidP="004F2BFD">
      <w:pPr>
        <w:spacing w:after="0" w:line="240" w:lineRule="auto"/>
        <w:rPr>
          <w:rFonts w:ascii="Arial Narrow" w:eastAsia="Times New Roman" w:hAnsi="Arial Narrow" w:cs="Arial"/>
          <w:b/>
          <w:sz w:val="24"/>
          <w:szCs w:val="20"/>
          <w:lang w:eastAsia="pt-BR"/>
        </w:rPr>
        <w:sectPr w:rsidR="004F2BFD" w:rsidRPr="004F2BFD" w:rsidSect="00523F70">
          <w:type w:val="continuous"/>
          <w:pgSz w:w="11907" w:h="16840" w:code="9"/>
          <w:pgMar w:top="1077" w:right="851" w:bottom="1077" w:left="907" w:header="709" w:footer="709" w:gutter="0"/>
          <w:cols w:space="708"/>
          <w:docGrid w:linePitch="360"/>
        </w:sect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3"/>
      </w:tblGrid>
      <w:tr w:rsidR="001B2417" w:rsidRPr="00F67E50" w:rsidTr="001B2417">
        <w:trPr>
          <w:trHeight w:val="284"/>
        </w:trPr>
        <w:tc>
          <w:tcPr>
            <w:tcW w:w="10093" w:type="dxa"/>
            <w:shd w:val="clear" w:color="auto" w:fill="auto"/>
          </w:tcPr>
          <w:p w:rsidR="001B2417" w:rsidRPr="004F2BFD" w:rsidRDefault="001B2417" w:rsidP="004F2BF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Pré-requisitos da disciplina solicitada:</w:t>
            </w:r>
          </w:p>
          <w:p w:rsidR="001B2417" w:rsidRPr="004F2BFD" w:rsidRDefault="001B2417" w:rsidP="004F2BF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</w:p>
        </w:tc>
      </w:tr>
      <w:tr w:rsidR="001B2417" w:rsidRPr="00F67E50" w:rsidTr="001B2417">
        <w:trPr>
          <w:trHeight w:val="454"/>
        </w:trPr>
        <w:tc>
          <w:tcPr>
            <w:tcW w:w="10093" w:type="dxa"/>
            <w:shd w:val="clear" w:color="auto" w:fill="auto"/>
          </w:tcPr>
          <w:p w:rsidR="001B2417" w:rsidRPr="00F67E50" w:rsidRDefault="00FB63D2" w:rsidP="00665655">
            <w:pPr>
              <w:pStyle w:val="PargrafodaLista"/>
              <w:numPr>
                <w:ilvl w:val="0"/>
                <w:numId w:val="5"/>
              </w:numPr>
              <w:spacing w:after="0" w:line="240" w:lineRule="auto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  <w:proofErr w:type="gramStart"/>
            <w:r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(  </w:t>
            </w:r>
            <w:r w:rsidR="001B2417"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)</w:t>
            </w:r>
            <w:proofErr w:type="gramEnd"/>
            <w:r w:rsidR="001B2417"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 Sou (i) jubilando no semestre correspondente ao período de matrícula, ou no semestre seguinte;</w:t>
            </w:r>
          </w:p>
        </w:tc>
      </w:tr>
      <w:tr w:rsidR="001B2417" w:rsidRPr="00F67E50" w:rsidTr="001B2417">
        <w:trPr>
          <w:trHeight w:val="454"/>
        </w:trPr>
        <w:tc>
          <w:tcPr>
            <w:tcW w:w="10093" w:type="dxa"/>
            <w:shd w:val="clear" w:color="auto" w:fill="auto"/>
          </w:tcPr>
          <w:p w:rsidR="001B2417" w:rsidRPr="00F67E50" w:rsidRDefault="001B2417" w:rsidP="00665655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  <w:proofErr w:type="gramStart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(  </w:t>
            </w:r>
            <w:proofErr w:type="gramEnd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 ) Sou (</w:t>
            </w:r>
            <w:proofErr w:type="spellStart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ii</w:t>
            </w:r>
            <w:proofErr w:type="spellEnd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) formando no semestre correspondente ao período de matr</w:t>
            </w:r>
            <w:r w:rsidR="00FB63D2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ícula, ou no semestre seguinte com no mínimo 80% dos créditos obrigatórios integralizados;</w:t>
            </w:r>
          </w:p>
        </w:tc>
      </w:tr>
      <w:tr w:rsidR="001B2417" w:rsidRPr="00F67E50" w:rsidTr="001B2417">
        <w:trPr>
          <w:trHeight w:val="454"/>
        </w:trPr>
        <w:tc>
          <w:tcPr>
            <w:tcW w:w="10093" w:type="dxa"/>
            <w:shd w:val="clear" w:color="auto" w:fill="auto"/>
          </w:tcPr>
          <w:p w:rsidR="001B2417" w:rsidRPr="00F67E50" w:rsidRDefault="001B2417" w:rsidP="00FB63D2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  <w:proofErr w:type="gramStart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(  )</w:t>
            </w:r>
            <w:proofErr w:type="gramEnd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 Sou (</w:t>
            </w:r>
            <w:proofErr w:type="spellStart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iii</w:t>
            </w:r>
            <w:proofErr w:type="spellEnd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) aluno </w:t>
            </w:r>
            <w:r w:rsidR="0058577A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em</w:t>
            </w:r>
            <w:r w:rsidR="00FB63D2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 retorno de mobilidade acadêmica no semestre correspondente ao período de matrícula ou em semestres anteriores;</w:t>
            </w:r>
          </w:p>
        </w:tc>
      </w:tr>
      <w:tr w:rsidR="00FB63D2" w:rsidRPr="00F67E50" w:rsidTr="001B2417">
        <w:trPr>
          <w:trHeight w:val="454"/>
        </w:trPr>
        <w:tc>
          <w:tcPr>
            <w:tcW w:w="10093" w:type="dxa"/>
            <w:shd w:val="clear" w:color="auto" w:fill="auto"/>
          </w:tcPr>
          <w:p w:rsidR="00FB63D2" w:rsidRDefault="00FB63D2" w:rsidP="00FB63D2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  <w:proofErr w:type="gramStart"/>
            <w:r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(  )</w:t>
            </w:r>
            <w:proofErr w:type="gramEnd"/>
            <w:r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 Outras situações, justificativa: </w:t>
            </w:r>
          </w:p>
          <w:p w:rsidR="00FB63D2" w:rsidRDefault="00FB63D2" w:rsidP="00FB63D2">
            <w:pPr>
              <w:pStyle w:val="PargrafodaLista"/>
              <w:spacing w:after="0" w:line="240" w:lineRule="auto"/>
              <w:ind w:left="1080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</w:p>
          <w:p w:rsidR="00FB63D2" w:rsidRPr="00FB63D2" w:rsidRDefault="00FB63D2" w:rsidP="00FB63D2">
            <w:pPr>
              <w:spacing w:after="0" w:line="240" w:lineRule="auto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</w:p>
        </w:tc>
      </w:tr>
    </w:tbl>
    <w:p w:rsidR="00356CD4" w:rsidRPr="00F67E50" w:rsidRDefault="00356CD4" w:rsidP="00356CD4">
      <w:pPr>
        <w:spacing w:after="0" w:line="240" w:lineRule="auto"/>
        <w:jc w:val="center"/>
        <w:rPr>
          <w:rFonts w:ascii="Arial Narrow" w:eastAsia="Times New Roman" w:hAnsi="Arial Narrow" w:cs="Arial"/>
          <w:sz w:val="24"/>
          <w:szCs w:val="20"/>
          <w:lang w:eastAsia="pt-BR"/>
        </w:rPr>
      </w:pPr>
    </w:p>
    <w:tbl>
      <w:tblPr>
        <w:tblStyle w:val="Tabelacomgrade"/>
        <w:tblW w:w="10064" w:type="dxa"/>
        <w:tblInd w:w="137" w:type="dxa"/>
        <w:tblLook w:val="04A0" w:firstRow="1" w:lastRow="0" w:firstColumn="1" w:lastColumn="0" w:noHBand="0" w:noVBand="1"/>
      </w:tblPr>
      <w:tblGrid>
        <w:gridCol w:w="4111"/>
        <w:gridCol w:w="4111"/>
        <w:gridCol w:w="1842"/>
      </w:tblGrid>
      <w:tr w:rsidR="00A3540B" w:rsidRPr="00F67E50" w:rsidTr="00776765">
        <w:trPr>
          <w:trHeight w:val="224"/>
        </w:trPr>
        <w:tc>
          <w:tcPr>
            <w:tcW w:w="4111" w:type="dxa"/>
            <w:vAlign w:val="center"/>
          </w:tcPr>
          <w:p w:rsidR="00A3540B" w:rsidRPr="00F67E50" w:rsidRDefault="00A3540B" w:rsidP="00B17BCB">
            <w:pPr>
              <w:jc w:val="center"/>
              <w:rPr>
                <w:sz w:val="26"/>
              </w:rPr>
            </w:pPr>
            <w:r>
              <w:rPr>
                <w:sz w:val="26"/>
              </w:rPr>
              <w:t>D</w:t>
            </w:r>
            <w:r w:rsidR="00B17BCB">
              <w:rPr>
                <w:sz w:val="26"/>
              </w:rPr>
              <w:t>isciplina que é</w:t>
            </w:r>
            <w:r>
              <w:rPr>
                <w:sz w:val="26"/>
              </w:rPr>
              <w:t xml:space="preserve"> o pré-requisito</w:t>
            </w:r>
            <w:r w:rsidR="00B17BCB">
              <w:rPr>
                <w:sz w:val="26"/>
              </w:rPr>
              <w:t xml:space="preserve"> a ser quebrado</w:t>
            </w:r>
          </w:p>
        </w:tc>
        <w:tc>
          <w:tcPr>
            <w:tcW w:w="4111" w:type="dxa"/>
            <w:vAlign w:val="center"/>
          </w:tcPr>
          <w:p w:rsidR="00A3540B" w:rsidRPr="003439D3" w:rsidRDefault="00A3540B" w:rsidP="00BE24EF">
            <w:pPr>
              <w:rPr>
                <w:b/>
                <w:sz w:val="26"/>
              </w:rPr>
            </w:pPr>
          </w:p>
          <w:p w:rsidR="00A3540B" w:rsidRDefault="00A3540B" w:rsidP="00193284">
            <w:pPr>
              <w:jc w:val="center"/>
              <w:rPr>
                <w:sz w:val="26"/>
              </w:rPr>
            </w:pPr>
            <w:r>
              <w:rPr>
                <w:sz w:val="26"/>
              </w:rPr>
              <w:t>Disciplina que quer cursar após a quebra de pré-requisito</w:t>
            </w:r>
          </w:p>
          <w:p w:rsidR="00A3540B" w:rsidRPr="00F67E50" w:rsidRDefault="00A3540B" w:rsidP="00BE24EF">
            <w:pPr>
              <w:rPr>
                <w:sz w:val="26"/>
              </w:rPr>
            </w:pPr>
          </w:p>
        </w:tc>
        <w:tc>
          <w:tcPr>
            <w:tcW w:w="1842" w:type="dxa"/>
            <w:vAlign w:val="center"/>
          </w:tcPr>
          <w:p w:rsidR="00A3540B" w:rsidRPr="00F67E50" w:rsidRDefault="00A3540B" w:rsidP="00BE24EF">
            <w:pPr>
              <w:jc w:val="center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(</w:t>
            </w:r>
            <w:proofErr w:type="gramStart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D)</w:t>
            </w:r>
            <w:proofErr w:type="spellStart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eferido</w:t>
            </w:r>
            <w:proofErr w:type="spellEnd"/>
            <w:proofErr w:type="gramEnd"/>
          </w:p>
          <w:p w:rsidR="00A3540B" w:rsidRPr="00F67E50" w:rsidRDefault="00A3540B" w:rsidP="00BE24EF">
            <w:pPr>
              <w:jc w:val="center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(</w:t>
            </w:r>
            <w:proofErr w:type="gramStart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I)</w:t>
            </w:r>
            <w:proofErr w:type="spellStart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ndeferido</w:t>
            </w:r>
            <w:proofErr w:type="spellEnd"/>
            <w:proofErr w:type="gramEnd"/>
          </w:p>
        </w:tc>
      </w:tr>
      <w:tr w:rsidR="00A3540B" w:rsidRPr="00F67E50" w:rsidTr="00776765">
        <w:trPr>
          <w:trHeight w:val="397"/>
        </w:trPr>
        <w:tc>
          <w:tcPr>
            <w:tcW w:w="4111" w:type="dxa"/>
          </w:tcPr>
          <w:p w:rsidR="00A3540B" w:rsidRPr="00F67E50" w:rsidRDefault="00A3540B" w:rsidP="00BE24EF">
            <w:pPr>
              <w:rPr>
                <w:sz w:val="26"/>
              </w:rPr>
            </w:pPr>
          </w:p>
        </w:tc>
        <w:tc>
          <w:tcPr>
            <w:tcW w:w="4111" w:type="dxa"/>
          </w:tcPr>
          <w:p w:rsidR="00A3540B" w:rsidRPr="00F67E50" w:rsidRDefault="00A3540B" w:rsidP="00BE24EF">
            <w:pPr>
              <w:rPr>
                <w:sz w:val="26"/>
              </w:rPr>
            </w:pPr>
          </w:p>
        </w:tc>
        <w:tc>
          <w:tcPr>
            <w:tcW w:w="1842" w:type="dxa"/>
          </w:tcPr>
          <w:p w:rsidR="00A3540B" w:rsidRPr="00F67E50" w:rsidRDefault="00A3540B" w:rsidP="00BE24EF">
            <w:pPr>
              <w:rPr>
                <w:sz w:val="26"/>
              </w:rPr>
            </w:pPr>
          </w:p>
        </w:tc>
      </w:tr>
      <w:tr w:rsidR="00A3540B" w:rsidRPr="00F67E50" w:rsidTr="00776765">
        <w:trPr>
          <w:trHeight w:val="397"/>
        </w:trPr>
        <w:tc>
          <w:tcPr>
            <w:tcW w:w="4111" w:type="dxa"/>
          </w:tcPr>
          <w:p w:rsidR="00A3540B" w:rsidRPr="00F67E50" w:rsidRDefault="00A3540B" w:rsidP="00BE24EF">
            <w:pPr>
              <w:rPr>
                <w:sz w:val="26"/>
              </w:rPr>
            </w:pPr>
          </w:p>
        </w:tc>
        <w:tc>
          <w:tcPr>
            <w:tcW w:w="4111" w:type="dxa"/>
          </w:tcPr>
          <w:p w:rsidR="00A3540B" w:rsidRPr="00F67E50" w:rsidRDefault="00A3540B" w:rsidP="00BE24EF">
            <w:pPr>
              <w:rPr>
                <w:sz w:val="26"/>
              </w:rPr>
            </w:pPr>
          </w:p>
        </w:tc>
        <w:tc>
          <w:tcPr>
            <w:tcW w:w="1842" w:type="dxa"/>
          </w:tcPr>
          <w:p w:rsidR="00A3540B" w:rsidRPr="00F67E50" w:rsidRDefault="00A3540B" w:rsidP="00BE24EF">
            <w:pPr>
              <w:rPr>
                <w:sz w:val="26"/>
              </w:rPr>
            </w:pPr>
          </w:p>
        </w:tc>
      </w:tr>
      <w:tr w:rsidR="00A3540B" w:rsidRPr="00F67E50" w:rsidTr="00776765">
        <w:trPr>
          <w:trHeight w:val="397"/>
        </w:trPr>
        <w:tc>
          <w:tcPr>
            <w:tcW w:w="4111" w:type="dxa"/>
          </w:tcPr>
          <w:p w:rsidR="00A3540B" w:rsidRPr="00F67E50" w:rsidRDefault="00A3540B" w:rsidP="00BE24EF">
            <w:pPr>
              <w:rPr>
                <w:sz w:val="26"/>
              </w:rPr>
            </w:pPr>
          </w:p>
        </w:tc>
        <w:tc>
          <w:tcPr>
            <w:tcW w:w="4111" w:type="dxa"/>
          </w:tcPr>
          <w:p w:rsidR="00A3540B" w:rsidRPr="00F67E50" w:rsidRDefault="00A3540B" w:rsidP="00BE24EF">
            <w:pPr>
              <w:rPr>
                <w:sz w:val="26"/>
              </w:rPr>
            </w:pPr>
          </w:p>
        </w:tc>
        <w:tc>
          <w:tcPr>
            <w:tcW w:w="1842" w:type="dxa"/>
          </w:tcPr>
          <w:p w:rsidR="00A3540B" w:rsidRPr="00F67E50" w:rsidRDefault="00A3540B" w:rsidP="00BE24EF">
            <w:pPr>
              <w:rPr>
                <w:sz w:val="26"/>
              </w:rPr>
            </w:pPr>
          </w:p>
        </w:tc>
      </w:tr>
    </w:tbl>
    <w:p w:rsidR="003439D3" w:rsidRDefault="003439D3">
      <w:pPr>
        <w:rPr>
          <w:sz w:val="26"/>
        </w:rPr>
      </w:pPr>
    </w:p>
    <w:p w:rsidR="003439D3" w:rsidRPr="003439D3" w:rsidRDefault="003439D3">
      <w:pPr>
        <w:rPr>
          <w:b/>
          <w:sz w:val="26"/>
        </w:rPr>
      </w:pPr>
      <w:r w:rsidRPr="003439D3">
        <w:rPr>
          <w:b/>
          <w:sz w:val="26"/>
        </w:rPr>
        <w:t>Justificativa do Indeferimento</w:t>
      </w:r>
      <w:r w:rsidR="00193284">
        <w:rPr>
          <w:b/>
          <w:sz w:val="26"/>
        </w:rPr>
        <w:t>, caso houver</w:t>
      </w:r>
      <w:r w:rsidRPr="003439D3">
        <w:rPr>
          <w:b/>
          <w:sz w:val="26"/>
        </w:rPr>
        <w:t>:</w:t>
      </w:r>
    </w:p>
    <w:p w:rsidR="003439D3" w:rsidRDefault="003439D3">
      <w:pPr>
        <w:rPr>
          <w:sz w:val="26"/>
        </w:rPr>
      </w:pPr>
    </w:p>
    <w:p w:rsidR="003439D3" w:rsidRDefault="003439D3">
      <w:pPr>
        <w:rPr>
          <w:sz w:val="26"/>
        </w:rPr>
      </w:pPr>
    </w:p>
    <w:p w:rsidR="003439D3" w:rsidRDefault="003439D3">
      <w:pPr>
        <w:rPr>
          <w:sz w:val="26"/>
        </w:rPr>
      </w:pPr>
    </w:p>
    <w:p w:rsidR="003439D3" w:rsidRDefault="003439D3">
      <w:pPr>
        <w:rPr>
          <w:sz w:val="26"/>
        </w:rPr>
      </w:pPr>
    </w:p>
    <w:p w:rsidR="003439D3" w:rsidRDefault="003439D3">
      <w:pPr>
        <w:rPr>
          <w:sz w:val="26"/>
        </w:rPr>
      </w:pPr>
    </w:p>
    <w:p w:rsidR="003439D3" w:rsidRDefault="003439D3">
      <w:pPr>
        <w:rPr>
          <w:sz w:val="26"/>
        </w:rPr>
      </w:pPr>
    </w:p>
    <w:p w:rsidR="003439D3" w:rsidRDefault="003439D3">
      <w:pPr>
        <w:rPr>
          <w:sz w:val="26"/>
        </w:rPr>
      </w:pPr>
    </w:p>
    <w:p w:rsidR="003439D3" w:rsidRDefault="003439D3">
      <w:pPr>
        <w:rPr>
          <w:sz w:val="26"/>
        </w:rPr>
      </w:pPr>
    </w:p>
    <w:sectPr w:rsidR="003439D3" w:rsidSect="0049149A">
      <w:type w:val="continuous"/>
      <w:pgSz w:w="11907" w:h="16840" w:code="9"/>
      <w:pgMar w:top="567" w:right="851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37C49"/>
    <w:multiLevelType w:val="hybridMultilevel"/>
    <w:tmpl w:val="B0F4F9A6"/>
    <w:lvl w:ilvl="0" w:tplc="FB1877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83A74"/>
    <w:multiLevelType w:val="hybridMultilevel"/>
    <w:tmpl w:val="2264AD48"/>
    <w:lvl w:ilvl="0" w:tplc="1624BABA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1707B"/>
    <w:multiLevelType w:val="hybridMultilevel"/>
    <w:tmpl w:val="2F2E5534"/>
    <w:lvl w:ilvl="0" w:tplc="328A4518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A820E0"/>
    <w:multiLevelType w:val="hybridMultilevel"/>
    <w:tmpl w:val="A6801750"/>
    <w:lvl w:ilvl="0" w:tplc="9A74D45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DB6586"/>
    <w:multiLevelType w:val="hybridMultilevel"/>
    <w:tmpl w:val="A51A8834"/>
    <w:lvl w:ilvl="0" w:tplc="CB2C0FC6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261C8D"/>
    <w:multiLevelType w:val="hybridMultilevel"/>
    <w:tmpl w:val="21B4750C"/>
    <w:lvl w:ilvl="0" w:tplc="F2C6470C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BFD"/>
    <w:rsid w:val="00094AFB"/>
    <w:rsid w:val="00193284"/>
    <w:rsid w:val="0019612E"/>
    <w:rsid w:val="001B2417"/>
    <w:rsid w:val="0023089E"/>
    <w:rsid w:val="003439D3"/>
    <w:rsid w:val="00356CD4"/>
    <w:rsid w:val="00453D69"/>
    <w:rsid w:val="0049149A"/>
    <w:rsid w:val="004F2BFD"/>
    <w:rsid w:val="0058577A"/>
    <w:rsid w:val="00665655"/>
    <w:rsid w:val="00754969"/>
    <w:rsid w:val="00776765"/>
    <w:rsid w:val="00A3540B"/>
    <w:rsid w:val="00B17BCB"/>
    <w:rsid w:val="00BE24EF"/>
    <w:rsid w:val="00E2419C"/>
    <w:rsid w:val="00EF4484"/>
    <w:rsid w:val="00F67E50"/>
    <w:rsid w:val="00FB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0BCCF4-F4AB-468E-8A20-B74D3DF07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4969"/>
    <w:pPr>
      <w:ind w:left="720"/>
      <w:contextualSpacing/>
    </w:pPr>
  </w:style>
  <w:style w:type="table" w:styleId="Tabelacomgrade">
    <w:name w:val="Table Grid"/>
    <w:basedOn w:val="Tabelanormal"/>
    <w:uiPriority w:val="39"/>
    <w:rsid w:val="00356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F4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4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174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12</cp:revision>
  <cp:lastPrinted>2017-02-09T16:24:00Z</cp:lastPrinted>
  <dcterms:created xsi:type="dcterms:W3CDTF">2017-02-09T14:52:00Z</dcterms:created>
  <dcterms:modified xsi:type="dcterms:W3CDTF">2018-06-11T13:44:00Z</dcterms:modified>
</cp:coreProperties>
</file>