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Carta de Apresentação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Estágio de Docência - Espaços não escolares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shd w:fill="d9d9d9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SEMESTRE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shd w:fill="d9d9d9" w:val="clear"/>
          <w:rtl w:val="0"/>
        </w:rPr>
        <w:t xml:space="preserve">_____/__</w:t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200" w:line="360" w:lineRule="auto"/>
        <w:jc w:val="right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Data: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d9d9d9" w:val="clear"/>
          <w:rtl w:val="0"/>
        </w:rPr>
        <w:t xml:space="preserve">___/___/____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before="0" w:line="360" w:lineRule="auto"/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Ao(à) Diretor(a)/Responsável do(a)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9d9d9" w:val="clear"/>
          <w:rtl w:val="0"/>
        </w:rPr>
        <w:t xml:space="preserve">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highlight w:val="white"/>
          <w:rtl w:val="0"/>
        </w:rPr>
        <w:t xml:space="preserve">(informar o nome do local de estágio)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</w:t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before="0" w:line="360" w:lineRule="auto"/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Prezado(a),</w:t>
      </w:r>
    </w:p>
    <w:p w:rsidR="00000000" w:rsidDel="00000000" w:rsidP="00000000" w:rsidRDefault="00000000" w:rsidRPr="00000000" w14:paraId="0000000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before="0" w:line="360" w:lineRule="auto"/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Apresentamos o(a) estudante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9d9d9" w:val="clear"/>
          <w:rtl w:val="0"/>
        </w:rPr>
        <w:t xml:space="preserve">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CPF nº ***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cccccc" w:val="clear"/>
          <w:rtl w:val="0"/>
        </w:rPr>
        <w:t xml:space="preserve">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**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highlight w:val="white"/>
          <w:rtl w:val="0"/>
        </w:rPr>
        <w:t xml:space="preserve">(ocultar os três primeiros e dois últimos números)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regularmente matriculado(a) na Atividade de Ensino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9d9d9" w:val="clear"/>
          <w:rtl w:val="0"/>
        </w:rPr>
        <w:t xml:space="preserve">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do curso de Licenciatura em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9d9d9" w:val="clear"/>
          <w:rtl w:val="0"/>
        </w:rPr>
        <w:t xml:space="preserve">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da Universidade Federal do Rio Grande do Sul (UFRGS), e solicitamos a permissão para que realize Estágio de Docência no(a)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9d9d9" w:val="clear"/>
          <w:rtl w:val="0"/>
        </w:rPr>
        <w:t xml:space="preserve">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highlight w:val="white"/>
          <w:rtl w:val="0"/>
        </w:rPr>
        <w:t xml:space="preserve">(informar o setor de realização do estágio)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 Ressalta-se que o Estágio de Docência é componente obrigatório no currículo do curso do(a) estudante, devendo totalizar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d9d9d9" w:val="clear"/>
          <w:rtl w:val="0"/>
        </w:rPr>
        <w:t xml:space="preserve">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horas. Ademais, durante o estágio, o(a) estudante estará coberto(a) por apólice de seguro contra acidentes contratado pela UFRGS, disponível no site da Pró-Reitoria de Graduação, link de acesso abaixo.</w:t>
      </w:r>
    </w:p>
    <w:p w:rsidR="00000000" w:rsidDel="00000000" w:rsidP="00000000" w:rsidRDefault="00000000" w:rsidRPr="00000000" w14:paraId="0000000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before="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Link de acesso: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highlight w:val="white"/>
            <w:u w:val="single"/>
            <w:rtl w:val="0"/>
          </w:rPr>
          <w:t xml:space="preserve">https://www.ufrgs.br/prograd/apolice-de-seguro-para-estagio-obrigatorio-ufrgs/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after="0" w:before="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ab/>
        <w:t xml:space="preserve">Atenciosamente,</w:t>
      </w:r>
    </w:p>
    <w:tbl>
      <w:tblPr>
        <w:tblStyle w:val="Table1"/>
        <w:tblW w:w="9029.0" w:type="dxa"/>
        <w:jc w:val="left"/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_____________________________________________________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Assinatura física ou eletrônica, com identificação,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do(a) Professor(a) Orientador(a)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da UFRGS</w:t>
            </w:r>
          </w:p>
        </w:tc>
      </w:tr>
    </w:tbl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shd w:fill="efefef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hd w:fill="efefef" w:val="clear"/>
                <w:rtl w:val="0"/>
              </w:rPr>
              <w:t xml:space="preserve">Espaço destinado à instituição de ensino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6.884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spacing w:after="200" w:line="36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Data: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 ___/___/____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_____________________________________________________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Assinatura física ou eletrônica, com identificação, do(a) 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Diretor(a) ou Responsável pelo local do estágio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* Observação: a assinatura do(a) Diretor(a) ou Responsável representa o aceite da realização do estágio.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882487" cy="62865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2487" cy="6286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ufrgs.br/prograd/apolice-de-seguro-para-estagio-obrigatorio-ufrgs/" TargetMode="Externa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