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8523C" w14:textId="77777777" w:rsidR="00F05837" w:rsidRPr="00F05837" w:rsidRDefault="00F05837">
      <w:pPr>
        <w:jc w:val="center"/>
        <w:rPr>
          <w:rFonts w:ascii="Arial Narrow" w:eastAsia="Calibri" w:hAnsi="Arial Narrow" w:cs="Calibri"/>
          <w:b/>
          <w:sz w:val="16"/>
          <w:szCs w:val="16"/>
        </w:rPr>
      </w:pPr>
    </w:p>
    <w:p w14:paraId="007AAC85" w14:textId="77777777" w:rsidR="00A4278D" w:rsidRPr="00654734" w:rsidRDefault="00A6306B">
      <w:pPr>
        <w:jc w:val="center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ANEXO III</w:t>
      </w:r>
    </w:p>
    <w:p w14:paraId="7D391F23" w14:textId="77777777" w:rsidR="00A4278D" w:rsidRPr="00654734" w:rsidRDefault="00A6306B">
      <w:pPr>
        <w:jc w:val="center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FORMULÁRIO DE PONTUAÇÃO DO CURRÍCULO</w:t>
      </w:r>
    </w:p>
    <w:p w14:paraId="136C8418" w14:textId="7DD917FE" w:rsidR="00A4278D" w:rsidRPr="00654734" w:rsidRDefault="00A6306B">
      <w:pPr>
        <w:ind w:firstLine="708"/>
        <w:jc w:val="both"/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  <w:b/>
        </w:rPr>
        <w:t>Orientações:</w:t>
      </w:r>
      <w:r w:rsidRPr="00654734">
        <w:rPr>
          <w:rFonts w:ascii="Arial Narrow" w:eastAsia="Calibri" w:hAnsi="Arial Narrow" w:cs="Calibri"/>
        </w:rPr>
        <w:t xml:space="preserve"> Os campos “</w:t>
      </w:r>
      <w:r w:rsidR="00FC0C9E" w:rsidRPr="00654734">
        <w:rPr>
          <w:rFonts w:ascii="Arial Narrow" w:eastAsia="Calibri" w:hAnsi="Arial Narrow" w:cs="Calibri"/>
        </w:rPr>
        <w:t>PONTUAÇÃO ATINGIDA</w:t>
      </w:r>
      <w:r w:rsidRPr="00654734">
        <w:rPr>
          <w:rFonts w:ascii="Arial Narrow" w:eastAsia="Calibri" w:hAnsi="Arial Narrow" w:cs="Calibri"/>
        </w:rPr>
        <w:t xml:space="preserve">”, assim como os campos de “SUBTOTAL DA CATEGORIA” e “TOTAL GERAL” </w:t>
      </w:r>
      <w:r w:rsidRPr="00654734">
        <w:rPr>
          <w:rFonts w:ascii="Arial Narrow" w:eastAsia="Calibri" w:hAnsi="Arial Narrow" w:cs="Calibri"/>
          <w:b/>
          <w:i/>
        </w:rPr>
        <w:t>devem ser preenchidos pelo candidato conforme a documentação comprobatória enviada</w:t>
      </w:r>
      <w:r w:rsidRPr="00654734">
        <w:rPr>
          <w:rFonts w:ascii="Arial Narrow" w:eastAsia="Calibri" w:hAnsi="Arial Narrow" w:cs="Calibri"/>
        </w:rPr>
        <w:t xml:space="preserve">. O não envio da documentação comprobatória do respectivo critério acarretará na não computação dos pontos requeridos. A documentação comprobatória deve ser identificada com a numeração do respectivo critério que será enquadrada. Essa identificação pode ser realizada manualmente (por caneta ou lápis), desde que não impossibilite a avaliação do documento. </w:t>
      </w:r>
    </w:p>
    <w:tbl>
      <w:tblPr>
        <w:tblStyle w:val="a8"/>
        <w:tblW w:w="99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8922"/>
      </w:tblGrid>
      <w:tr w:rsidR="00A4278D" w:rsidRPr="00654734" w14:paraId="4B7D263B" w14:textId="77777777">
        <w:trPr>
          <w:trHeight w:val="510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144DD5" w14:textId="77777777" w:rsidR="00A4278D" w:rsidRPr="00654734" w:rsidRDefault="00A6306B">
            <w:pPr>
              <w:jc w:val="both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 xml:space="preserve">Nome </w:t>
            </w:r>
          </w:p>
        </w:tc>
        <w:tc>
          <w:tcPr>
            <w:tcW w:w="89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FAB84D" w14:textId="77777777" w:rsidR="00A4278D" w:rsidRPr="00654734" w:rsidRDefault="00A4278D">
            <w:pPr>
              <w:jc w:val="both"/>
              <w:rPr>
                <w:rFonts w:ascii="Arial Narrow" w:eastAsia="Calibri" w:hAnsi="Arial Narrow" w:cs="Calibri"/>
                <w:b/>
              </w:rPr>
            </w:pPr>
          </w:p>
        </w:tc>
      </w:tr>
    </w:tbl>
    <w:p w14:paraId="1B30917C" w14:textId="77777777" w:rsidR="00A4278D" w:rsidRPr="00654734" w:rsidRDefault="00A427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Calibri" w:hAnsi="Arial Narrow" w:cs="Calibri"/>
          <w:b/>
          <w:sz w:val="16"/>
          <w:szCs w:val="16"/>
        </w:rPr>
      </w:pPr>
    </w:p>
    <w:tbl>
      <w:tblPr>
        <w:tblStyle w:val="a9"/>
        <w:tblW w:w="99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466"/>
        <w:gridCol w:w="1318"/>
        <w:gridCol w:w="1170"/>
      </w:tblGrid>
      <w:tr w:rsidR="00A4278D" w:rsidRPr="00654734" w14:paraId="3C8DCF96" w14:textId="77777777">
        <w:trPr>
          <w:trHeight w:val="620"/>
        </w:trPr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3149F2AD" w14:textId="77777777" w:rsidR="00A4278D" w:rsidRPr="00654734" w:rsidRDefault="00A6306B">
            <w:pPr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1. CATEGORIA: FORMAÇÃO DE GRADUAÇÃO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CEFAC43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 xml:space="preserve">Pontuação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br/>
              <w:t>Máxima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11B0893E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Pontuação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br/>
              <w:t>Atingida</w:t>
            </w:r>
          </w:p>
        </w:tc>
      </w:tr>
      <w:tr w:rsidR="00A4278D" w:rsidRPr="00654734" w14:paraId="5312D7B0" w14:textId="77777777">
        <w:trPr>
          <w:trHeight w:val="345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92F2" w14:textId="77777777" w:rsidR="00A4278D" w:rsidRPr="00654734" w:rsidRDefault="00A6306B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</w:rPr>
            </w:pPr>
            <w:bookmarkStart w:id="0" w:name="_GoBack"/>
            <w:bookmarkEnd w:id="0"/>
            <w:r w:rsidRPr="00654734">
              <w:rPr>
                <w:rFonts w:ascii="Arial Narrow" w:eastAsia="Calibri" w:hAnsi="Arial Narrow" w:cs="Calibri"/>
                <w:color w:val="000000"/>
              </w:rPr>
              <w:t xml:space="preserve">Graduação em Ciências Contábeis –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10 pontos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F2581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EACAB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67B13575" w14:textId="77777777">
        <w:trPr>
          <w:trHeight w:val="266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644A" w14:textId="77777777" w:rsidR="00A4278D" w:rsidRPr="00654734" w:rsidRDefault="00A6306B">
            <w:pPr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 xml:space="preserve">1.2 Graduação em outras áreas –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7 pontos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B92D31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07A77D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066A5DD1" w14:textId="77777777">
        <w:trPr>
          <w:trHeight w:val="293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BB8C" w14:textId="77777777" w:rsidR="00A4278D" w:rsidRPr="00654734" w:rsidRDefault="00A6306B">
            <w:pPr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 xml:space="preserve">1.3 Graduação em 2 (dois) cursos de outras áreas -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 xml:space="preserve">10 pontos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AEDE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A85FA6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23C3579F" w14:textId="77777777">
        <w:trPr>
          <w:trHeight w:val="274"/>
        </w:trPr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CDCE" w14:textId="77777777" w:rsidR="00A4278D" w:rsidRPr="00654734" w:rsidRDefault="00A6306B">
            <w:pPr>
              <w:jc w:val="right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SUBTOTAL D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E PONTOS NESTA CATEGORIA - MÁXIMO 10 PONTOS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D181F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7E192F45" w14:textId="77777777">
        <w:trPr>
          <w:trHeight w:val="211"/>
        </w:trPr>
        <w:tc>
          <w:tcPr>
            <w:tcW w:w="746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8053A11" w14:textId="77777777" w:rsidR="00A4278D" w:rsidRPr="00654734" w:rsidRDefault="00A4278D">
            <w:pPr>
              <w:rPr>
                <w:rFonts w:ascii="Arial Narrow" w:eastAsia="Calibri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9166B5" w14:textId="77777777" w:rsidR="00A4278D" w:rsidRPr="00654734" w:rsidRDefault="00A4278D">
            <w:pPr>
              <w:rPr>
                <w:rFonts w:ascii="Arial Narrow" w:eastAsia="Calibri" w:hAnsi="Arial Narrow"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41E0100" w14:textId="77777777" w:rsidR="00A4278D" w:rsidRPr="00654734" w:rsidRDefault="00A4278D">
            <w:pPr>
              <w:rPr>
                <w:rFonts w:ascii="Arial Narrow" w:eastAsia="Calibri" w:hAnsi="Arial Narrow" w:cs="Calibri"/>
                <w:sz w:val="16"/>
                <w:szCs w:val="16"/>
              </w:rPr>
            </w:pPr>
          </w:p>
        </w:tc>
      </w:tr>
      <w:tr w:rsidR="00A4278D" w:rsidRPr="00654734" w14:paraId="772C06D8" w14:textId="77777777">
        <w:trPr>
          <w:trHeight w:val="620"/>
        </w:trPr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273754D7" w14:textId="77777777" w:rsidR="00A4278D" w:rsidRPr="00654734" w:rsidRDefault="00A6306B">
            <w:pPr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2. CATEGORIA: FORMAÇÃO DE PÓS-GRADUAÇÃO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10BE8FCE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 xml:space="preserve">Pontuação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br/>
              <w:t>Máxima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99F8130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Pontuação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br/>
              <w:t>Atingida</w:t>
            </w:r>
          </w:p>
        </w:tc>
      </w:tr>
      <w:tr w:rsidR="00A4278D" w:rsidRPr="00654734" w14:paraId="6BEE5A2D" w14:textId="77777777">
        <w:trPr>
          <w:trHeight w:val="469"/>
        </w:trPr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88C6" w14:textId="77777777" w:rsidR="00A4278D" w:rsidRPr="00654734" w:rsidRDefault="00A6306B">
            <w:pPr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 xml:space="preserve">2.1 Pós-graduação </w:t>
            </w:r>
            <w:r w:rsidRPr="00FC041B">
              <w:rPr>
                <w:rFonts w:ascii="Arial Narrow" w:eastAsia="Calibri" w:hAnsi="Arial Narrow" w:cs="Calibri"/>
                <w:i/>
                <w:color w:val="000000"/>
              </w:rPr>
              <w:t>lato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e/ou </w:t>
            </w:r>
            <w:r w:rsidRPr="00FC041B">
              <w:rPr>
                <w:rFonts w:ascii="Arial Narrow" w:eastAsia="Calibri" w:hAnsi="Arial Narrow" w:cs="Calibri"/>
                <w:i/>
                <w:color w:val="000000"/>
              </w:rPr>
              <w:t>stricto sensu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na área de Contabilidade, Controladoria e Finanças –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5 pontos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EFAF5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EE598D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1DCAB8E0" w14:textId="77777777">
        <w:trPr>
          <w:trHeight w:val="398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562D" w14:textId="77777777" w:rsidR="00A4278D" w:rsidRPr="00654734" w:rsidRDefault="00A6306B">
            <w:pPr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 xml:space="preserve">2.2 Pós-graduação </w:t>
            </w:r>
            <w:r w:rsidRPr="00FC041B">
              <w:rPr>
                <w:rFonts w:ascii="Arial Narrow" w:eastAsia="Calibri" w:hAnsi="Arial Narrow" w:cs="Calibri"/>
                <w:i/>
                <w:color w:val="000000"/>
              </w:rPr>
              <w:t>lato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e/ou </w:t>
            </w:r>
            <w:r w:rsidRPr="00FC041B">
              <w:rPr>
                <w:rFonts w:ascii="Arial Narrow" w:eastAsia="Calibri" w:hAnsi="Arial Narrow" w:cs="Calibri"/>
                <w:i/>
                <w:color w:val="000000"/>
              </w:rPr>
              <w:t>stricto sensu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</w:t>
            </w:r>
            <w:r w:rsidRPr="00654734">
              <w:rPr>
                <w:rFonts w:ascii="Arial Narrow" w:eastAsia="Calibri" w:hAnsi="Arial Narrow" w:cs="Calibri"/>
                <w:b/>
                <w:color w:val="000000"/>
                <w:u w:val="single"/>
              </w:rPr>
              <w:t>fora da área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de Contabilidade, Controladoria e Finanças –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3 pontos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24D07E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5F4AEF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15863766" w14:textId="77777777">
        <w:trPr>
          <w:trHeight w:val="320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31B35" w14:textId="77777777" w:rsidR="00A4278D" w:rsidRPr="00654734" w:rsidRDefault="00A6306B">
            <w:pPr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 xml:space="preserve">2.3 Dois cursos de pós-graduação </w:t>
            </w:r>
            <w:r w:rsidRPr="00FC041B">
              <w:rPr>
                <w:rFonts w:ascii="Arial Narrow" w:eastAsia="Calibri" w:hAnsi="Arial Narrow" w:cs="Calibri"/>
                <w:i/>
                <w:color w:val="000000"/>
              </w:rPr>
              <w:t>lato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e/ou </w:t>
            </w:r>
            <w:r w:rsidRPr="00FC041B">
              <w:rPr>
                <w:rFonts w:ascii="Arial Narrow" w:eastAsia="Calibri" w:hAnsi="Arial Narrow" w:cs="Calibri"/>
                <w:i/>
                <w:color w:val="000000"/>
              </w:rPr>
              <w:t>stricto sensu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</w:t>
            </w:r>
            <w:r w:rsidRPr="00654734">
              <w:rPr>
                <w:rFonts w:ascii="Arial Narrow" w:eastAsia="Calibri" w:hAnsi="Arial Narrow" w:cs="Calibri"/>
                <w:b/>
                <w:color w:val="000000"/>
                <w:u w:val="single"/>
              </w:rPr>
              <w:t>fora da área</w:t>
            </w:r>
            <w:r w:rsidRPr="00654734">
              <w:rPr>
                <w:rFonts w:ascii="Arial Narrow" w:eastAsia="Calibri" w:hAnsi="Arial Narrow" w:cs="Calibri"/>
                <w:color w:val="000000"/>
              </w:rPr>
              <w:t xml:space="preserve"> de Contabilidade, Controladoria e Finanças –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5 pontos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D76BB7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4C0C72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552B7623" w14:textId="77777777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108E" w14:textId="77777777" w:rsidR="00A4278D" w:rsidRPr="00654734" w:rsidRDefault="00A6306B">
            <w:pPr>
              <w:jc w:val="right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SUBTOTAL DE PONTOS NESTA CATEGORIA - MÁXIMO 5 PONTOS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7002E3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657647FC" w14:textId="77777777">
        <w:trPr>
          <w:trHeight w:val="202"/>
        </w:trPr>
        <w:tc>
          <w:tcPr>
            <w:tcW w:w="746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5FF4FA" w14:textId="77777777" w:rsidR="00A4278D" w:rsidRPr="00654734" w:rsidRDefault="00A4278D">
            <w:pPr>
              <w:rPr>
                <w:rFonts w:ascii="Arial Narrow" w:eastAsia="Calibri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F4619FA" w14:textId="77777777" w:rsidR="00A4278D" w:rsidRPr="00654734" w:rsidRDefault="00A4278D">
            <w:pPr>
              <w:rPr>
                <w:rFonts w:ascii="Arial Narrow" w:eastAsia="Calibri" w:hAnsi="Arial Narrow"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F5F48BC" w14:textId="77777777" w:rsidR="00A4278D" w:rsidRPr="00654734" w:rsidRDefault="00A4278D">
            <w:pPr>
              <w:rPr>
                <w:rFonts w:ascii="Arial Narrow" w:eastAsia="Calibri" w:hAnsi="Arial Narrow" w:cs="Calibri"/>
                <w:sz w:val="16"/>
                <w:szCs w:val="16"/>
              </w:rPr>
            </w:pPr>
          </w:p>
        </w:tc>
      </w:tr>
      <w:tr w:rsidR="00A4278D" w:rsidRPr="00654734" w14:paraId="0F024CA7" w14:textId="77777777">
        <w:trPr>
          <w:trHeight w:val="489"/>
        </w:trPr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05B479C6" w14:textId="77777777" w:rsidR="00A4278D" w:rsidRPr="00654734" w:rsidRDefault="00A6306B">
            <w:pPr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3. CATEGORIA: ATIVIDADES PROFISSIONAIS E ACADÊMICAS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7B051A1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 xml:space="preserve">Pontuação 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br/>
              <w:t>Máxima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4238903D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Pontuação</w:t>
            </w:r>
            <w:r w:rsidRPr="00654734">
              <w:rPr>
                <w:rFonts w:ascii="Arial Narrow" w:eastAsia="Calibri" w:hAnsi="Arial Narrow" w:cs="Calibri"/>
                <w:b/>
                <w:color w:val="000000"/>
              </w:rPr>
              <w:br/>
              <w:t>Atingida</w:t>
            </w:r>
          </w:p>
        </w:tc>
      </w:tr>
      <w:tr w:rsidR="00A4278D" w:rsidRPr="00654734" w14:paraId="1748D80F" w14:textId="77777777">
        <w:trPr>
          <w:trHeight w:val="424"/>
        </w:trPr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69FF" w14:textId="77777777" w:rsidR="00A4278D" w:rsidRPr="00654734" w:rsidRDefault="00A6306B">
            <w:pPr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 xml:space="preserve">3.1 Experiência profissional na área de Contabilidade, Controladoria e Finanças </w:t>
            </w:r>
            <w:r w:rsidRPr="00654734">
              <w:rPr>
                <w:rFonts w:ascii="Arial Narrow" w:eastAsia="Calibri" w:hAnsi="Arial Narrow" w:cs="Calibri"/>
                <w:b/>
              </w:rPr>
              <w:t>- 1 ponto por semestre (180 dias) comprovado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4658D8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B1DF2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</w:p>
        </w:tc>
      </w:tr>
      <w:tr w:rsidR="00A4278D" w:rsidRPr="00654734" w14:paraId="3B11FA44" w14:textId="77777777">
        <w:trPr>
          <w:trHeight w:val="480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576C3" w14:textId="5A3CE695" w:rsidR="00A4278D" w:rsidRPr="00654734" w:rsidRDefault="00A6306B">
            <w:pPr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 xml:space="preserve">3.2 Experiência docente em cursos de graduação e pós-graduação </w:t>
            </w:r>
            <w:r w:rsidRPr="00654734">
              <w:rPr>
                <w:rFonts w:ascii="Arial Narrow" w:eastAsia="Calibri" w:hAnsi="Arial Narrow" w:cs="Calibri"/>
                <w:b/>
              </w:rPr>
              <w:t>- 1 ponto por semestre letivo comprovado</w:t>
            </w:r>
            <w:r w:rsidR="008A23C8" w:rsidRPr="00654734">
              <w:rPr>
                <w:rFonts w:ascii="Arial Narrow" w:eastAsia="Calibri" w:hAnsi="Arial Narrow" w:cs="Calibri"/>
                <w:b/>
              </w:rPr>
              <w:t xml:space="preserve"> (180 dias) comprovado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A0356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5ED4AE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</w:p>
        </w:tc>
      </w:tr>
      <w:tr w:rsidR="00A4278D" w:rsidRPr="00654734" w14:paraId="27F6701B" w14:textId="77777777">
        <w:trPr>
          <w:trHeight w:val="273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AE1A3" w14:textId="7CC84EAC" w:rsidR="008A23C8" w:rsidRPr="00126408" w:rsidRDefault="00A6306B" w:rsidP="008A23C8">
            <w:pPr>
              <w:rPr>
                <w:rFonts w:ascii="Arial Narrow" w:eastAsia="Calibri" w:hAnsi="Arial Narrow" w:cs="Calibri"/>
              </w:rPr>
            </w:pPr>
            <w:r w:rsidRPr="00126408">
              <w:rPr>
                <w:rFonts w:ascii="Arial Narrow" w:eastAsia="Calibri" w:hAnsi="Arial Narrow" w:cs="Calibri"/>
              </w:rPr>
              <w:t xml:space="preserve">3.3 </w:t>
            </w:r>
            <w:r w:rsidR="008A23C8" w:rsidRPr="00126408">
              <w:rPr>
                <w:rFonts w:ascii="Arial Narrow" w:eastAsia="Calibri" w:hAnsi="Arial Narrow" w:cs="Calibri"/>
                <w:b/>
                <w:bCs/>
              </w:rPr>
              <w:t xml:space="preserve">Produção Científica </w:t>
            </w:r>
            <w:r w:rsidR="008A23C8" w:rsidRPr="00126408">
              <w:rPr>
                <w:rFonts w:ascii="Arial Narrow" w:eastAsia="Calibri" w:hAnsi="Arial Narrow" w:cs="Calibri"/>
              </w:rPr>
              <w:t xml:space="preserve">(até 10 pontos - 5 pontos por artigo publicado em periódico classificado no </w:t>
            </w:r>
            <w:proofErr w:type="spellStart"/>
            <w:r w:rsidR="0098044C" w:rsidRPr="00126408">
              <w:rPr>
                <w:rFonts w:ascii="Arial Narrow" w:eastAsia="Calibri" w:hAnsi="Arial Narrow" w:cs="Calibri"/>
              </w:rPr>
              <w:t>Qualis</w:t>
            </w:r>
            <w:proofErr w:type="spellEnd"/>
            <w:r w:rsidR="0098044C" w:rsidRPr="00126408">
              <w:rPr>
                <w:rFonts w:ascii="Arial Narrow" w:eastAsia="Calibri" w:hAnsi="Arial Narrow" w:cs="Calibri"/>
              </w:rPr>
              <w:t xml:space="preserve"> 2021-2024 da área de Administração Pública e de Empresas, Ciências Contábeis e Turismo no estrato “B” ou “A”</w:t>
            </w:r>
            <w:r w:rsidR="008A23C8" w:rsidRPr="00126408">
              <w:rPr>
                <w:rFonts w:ascii="Arial Narrow" w:eastAsia="Calibri" w:hAnsi="Arial Narrow" w:cs="Calibri"/>
              </w:rPr>
              <w:t xml:space="preserve"> (</w:t>
            </w:r>
            <w:hyperlink r:id="rId9" w:history="1">
              <w:r w:rsidR="008A23C8" w:rsidRPr="00126408">
                <w:rPr>
                  <w:rStyle w:val="Hyperlink"/>
                  <w:rFonts w:ascii="Arial Narrow" w:eastAsia="Calibri" w:hAnsi="Arial Narrow" w:cs="Calibri"/>
                </w:rPr>
                <w:t>https://sucupira-legado.capes.gov.br/sucupira/public/consultas/coleta/veiculoPublicacaoQualis/listaConsultaGeralPeriodicos.jsf</w:t>
              </w:r>
            </w:hyperlink>
            <w:r w:rsidR="008A23C8" w:rsidRPr="00126408">
              <w:rPr>
                <w:rFonts w:ascii="Arial Narrow" w:eastAsia="Calibri" w:hAnsi="Arial Narrow" w:cs="Calibri"/>
              </w:rPr>
              <w:t>) ou 2 (dois) pontos por artigo publicado em Evento Científico da área do programa.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0961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126408">
              <w:rPr>
                <w:rFonts w:ascii="Arial Narrow" w:eastAsia="Calibri" w:hAnsi="Arial Narrow" w:cs="Calibri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C77593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</w:p>
        </w:tc>
      </w:tr>
      <w:tr w:rsidR="00A4278D" w:rsidRPr="00654734" w14:paraId="62FD1894" w14:textId="77777777">
        <w:trPr>
          <w:trHeight w:val="480"/>
        </w:trPr>
        <w:tc>
          <w:tcPr>
            <w:tcW w:w="7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77E45" w14:textId="77777777" w:rsidR="00A4278D" w:rsidRPr="00654734" w:rsidRDefault="00A6306B">
            <w:pPr>
              <w:rPr>
                <w:rFonts w:ascii="Arial Narrow" w:eastAsia="Calibri" w:hAnsi="Arial Narrow" w:cs="Calibri"/>
              </w:rPr>
            </w:pPr>
            <w:proofErr w:type="gramStart"/>
            <w:r w:rsidRPr="00654734">
              <w:rPr>
                <w:rFonts w:ascii="Arial Narrow" w:eastAsia="Calibri" w:hAnsi="Arial Narrow" w:cs="Calibri"/>
              </w:rPr>
              <w:t>3.4 Outras</w:t>
            </w:r>
            <w:proofErr w:type="gramEnd"/>
            <w:r w:rsidRPr="00654734">
              <w:rPr>
                <w:rFonts w:ascii="Arial Narrow" w:eastAsia="Calibri" w:hAnsi="Arial Narrow" w:cs="Calibri"/>
              </w:rPr>
              <w:t xml:space="preserve"> atividades acadêmicas desenvolvidas pelo candidato </w:t>
            </w:r>
            <w:r w:rsidRPr="00654734">
              <w:rPr>
                <w:rFonts w:ascii="Arial Narrow" w:eastAsia="Calibri" w:hAnsi="Arial Narrow" w:cs="Calibri"/>
                <w:b/>
              </w:rPr>
              <w:t>- 1 ponto por atividade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F3FB53" w14:textId="77777777" w:rsidR="00A4278D" w:rsidRPr="00654734" w:rsidRDefault="00A6306B">
            <w:pPr>
              <w:jc w:val="center"/>
              <w:rPr>
                <w:rFonts w:ascii="Arial Narrow" w:eastAsia="Calibri" w:hAnsi="Arial Narrow" w:cs="Calibri"/>
                <w:color w:val="000000"/>
              </w:rPr>
            </w:pPr>
            <w:r w:rsidRPr="00654734">
              <w:rPr>
                <w:rFonts w:ascii="Arial Narrow" w:eastAsia="Calibri" w:hAnsi="Arial Narrow" w:cs="Calibri"/>
                <w:color w:val="00000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D8C52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</w:p>
        </w:tc>
      </w:tr>
      <w:tr w:rsidR="00A4278D" w:rsidRPr="00654734" w14:paraId="74CB5543" w14:textId="77777777">
        <w:trPr>
          <w:trHeight w:val="480"/>
        </w:trPr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CA19" w14:textId="77777777" w:rsidR="00A4278D" w:rsidRPr="00654734" w:rsidRDefault="00A6306B">
            <w:pPr>
              <w:jc w:val="right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SUBTOTAL DE PONTOS NESTA CATEGORIA - MÁXIMO 15 PONTOS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E9DCE0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</w:p>
        </w:tc>
      </w:tr>
      <w:tr w:rsidR="00A4278D" w:rsidRPr="00654734" w14:paraId="1ADDC268" w14:textId="77777777">
        <w:trPr>
          <w:trHeight w:val="208"/>
        </w:trPr>
        <w:tc>
          <w:tcPr>
            <w:tcW w:w="878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92EE04" w14:textId="77777777" w:rsidR="00A4278D" w:rsidRPr="00654734" w:rsidRDefault="00A4278D">
            <w:pPr>
              <w:jc w:val="right"/>
              <w:rPr>
                <w:rFonts w:ascii="Arial Narrow" w:eastAsia="Calibri" w:hAnsi="Arial Narrow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C1E0E7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  <w:sz w:val="16"/>
                <w:szCs w:val="16"/>
              </w:rPr>
            </w:pPr>
          </w:p>
        </w:tc>
      </w:tr>
      <w:tr w:rsidR="00A4278D" w:rsidRPr="00654734" w14:paraId="6E02B899" w14:textId="77777777">
        <w:trPr>
          <w:trHeight w:val="480"/>
        </w:trPr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C402" w14:textId="350783E4" w:rsidR="00A4278D" w:rsidRPr="00654734" w:rsidRDefault="00A6306B" w:rsidP="00F05837">
            <w:pPr>
              <w:jc w:val="right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TOTAL GERAL DE PONTOS – MÁXIMO 30 PONTOS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A74B5B" w14:textId="77777777" w:rsidR="00A4278D" w:rsidRPr="00654734" w:rsidRDefault="00A4278D">
            <w:pPr>
              <w:jc w:val="center"/>
              <w:rPr>
                <w:rFonts w:ascii="Arial Narrow" w:eastAsia="Calibri" w:hAnsi="Arial Narrow" w:cs="Calibri"/>
                <w:b/>
                <w:color w:val="000000"/>
              </w:rPr>
            </w:pPr>
          </w:p>
        </w:tc>
      </w:tr>
    </w:tbl>
    <w:p w14:paraId="593D9A60" w14:textId="0EA9F5B2" w:rsidR="00A4278D" w:rsidRPr="00FE432E" w:rsidRDefault="00A4278D" w:rsidP="00F05837">
      <w:pPr>
        <w:widowControl w:val="0"/>
        <w:ind w:left="1099" w:right="858"/>
        <w:jc w:val="center"/>
        <w:rPr>
          <w:rFonts w:ascii="Arial Narrow" w:eastAsia="Calibri" w:hAnsi="Arial Narrow" w:cs="Calibri"/>
          <w:b/>
        </w:rPr>
      </w:pPr>
    </w:p>
    <w:sectPr w:rsidR="00A4278D" w:rsidRPr="00FE432E">
      <w:headerReference w:type="default" r:id="rId10"/>
      <w:footerReference w:type="default" r:id="rId11"/>
      <w:headerReference w:type="first" r:id="rId12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3C0F9" w14:textId="77777777" w:rsidR="00455F33" w:rsidRDefault="00455F33">
      <w:r>
        <w:separator/>
      </w:r>
    </w:p>
  </w:endnote>
  <w:endnote w:type="continuationSeparator" w:id="0">
    <w:p w14:paraId="442F8826" w14:textId="77777777" w:rsidR="00455F33" w:rsidRDefault="0045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05837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4186B" w14:textId="77777777" w:rsidR="00455F33" w:rsidRDefault="00455F33">
      <w:r>
        <w:separator/>
      </w:r>
    </w:p>
  </w:footnote>
  <w:footnote w:type="continuationSeparator" w:id="0">
    <w:p w14:paraId="6246F971" w14:textId="77777777" w:rsidR="00455F33" w:rsidRDefault="00455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0ECCBA03" w14:textId="59655EB6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55F33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05837"/>
    <w:rsid w:val="00F30E0D"/>
    <w:rsid w:val="00F670FD"/>
    <w:rsid w:val="00F67269"/>
    <w:rsid w:val="00F77757"/>
    <w:rsid w:val="00FA071C"/>
    <w:rsid w:val="00FB5D7B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ucupira-legado.capes.gov.br/sucupira/public/consultas/coleta/veiculoPublicacaoQualis/listaConsultaGeralPeriodicos.js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A5AC3B-6ED0-4A33-84D2-E771E1A9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2026-09-01T19:11:00Z</dcterms:created>
  <dcterms:modified xsi:type="dcterms:W3CDTF">2026-09-01T19:15:00Z</dcterms:modified>
</cp:coreProperties>
</file>